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0E56" w14:textId="77777777" w:rsidR="000C31C2" w:rsidRDefault="00000000">
      <w:pPr>
        <w:pStyle w:val="Heading1"/>
      </w:pPr>
      <w:r>
        <w:t>Protect the Community Services Block Grant (CSBG)</w:t>
      </w:r>
    </w:p>
    <w:p w14:paraId="6C24E8CF" w14:textId="18467540" w:rsidR="000C31C2" w:rsidRDefault="00000000">
      <w:r>
        <w:t>Subject: Urgent: Protect the Community Services Block Grant (CSBG)</w:t>
      </w:r>
      <w:r>
        <w:br/>
      </w:r>
      <w:r>
        <w:br/>
        <w:t>Dear [Senator/Representative Last Name],</w:t>
      </w:r>
      <w:r>
        <w:br/>
      </w:r>
      <w:r>
        <w:br/>
        <w:t>I am writing as a constituent and supporter of Northeast Michigan’s families, communities, and local service providers. I urge you to protect the Community Services Block Grant (CSBG), a critical source of flexible funding that supports life-changing anti-poverty efforts across our region.</w:t>
      </w:r>
      <w:r>
        <w:br/>
      </w:r>
      <w:r>
        <w:br/>
        <w:t xml:space="preserve">At agencies like </w:t>
      </w:r>
      <w:r w:rsidR="00FF0C51">
        <w:t>SCCAC</w:t>
      </w:r>
      <w:r>
        <w:t xml:space="preserve"> (</w:t>
      </w:r>
      <w:r w:rsidR="00FF0C51">
        <w:t>Saginaw County Community Action Committee</w:t>
      </w:r>
      <w:r>
        <w:t>), CSBG is the backbone that allows us to identify local needs and respond quickly. Without this vital support:</w:t>
      </w:r>
      <w:r>
        <w:br/>
      </w:r>
      <w:r>
        <w:br/>
        <w:t xml:space="preserve">- Programs like </w:t>
      </w:r>
      <w:r w:rsidR="00FF0C51">
        <w:t>Emergency Services</w:t>
      </w:r>
      <w:r>
        <w:t>—which help individuals overcome barriers to employment, housing, and financial stability—could disappear.</w:t>
      </w:r>
      <w:r>
        <w:br/>
        <w:t>- Jobs held by trusted community professionals embedded in rural areas could be lost, reducing access to essential services.</w:t>
      </w:r>
      <w:r>
        <w:br/>
        <w:t>- Our ability to address long-term poverty through innovative and local solutions would be crippled.</w:t>
      </w:r>
      <w:r>
        <w:br/>
      </w:r>
      <w:r>
        <w:br/>
        <w:t>CSBG isn’t just a grant. It’s a lifeline.</w:t>
      </w:r>
      <w:r>
        <w:br/>
      </w:r>
      <w:r>
        <w:br/>
        <w:t>In a time of rising costs and deepening need, eliminating CSBG would erase opportunities, limit hope, and leave our most vulnerable neighbors without support.</w:t>
      </w:r>
      <w:r>
        <w:br/>
      </w:r>
      <w:r>
        <w:br/>
        <w:t>I respectfully urge you to:</w:t>
      </w:r>
      <w:r>
        <w:br/>
        <w:t>- Oppose any proposals to eliminate or reduce CSBG funding</w:t>
      </w:r>
      <w:r>
        <w:br/>
        <w:t>- Champion full and continued funding for CSBG in upcoming legislation</w:t>
      </w:r>
      <w:r>
        <w:br/>
      </w:r>
      <w:r>
        <w:br/>
        <w:t>Thank you for your leadership and for standing with communities like mine.</w:t>
      </w:r>
      <w:r>
        <w:br/>
      </w:r>
      <w:r>
        <w:br/>
        <w:t>Sincerely,</w:t>
      </w:r>
      <w:r>
        <w:br/>
        <w:t>[Your Full Name]</w:t>
      </w:r>
      <w:r>
        <w:br/>
        <w:t>[Your Address, City, State, ZIP]</w:t>
      </w:r>
      <w:r>
        <w:br/>
        <w:t>[Your Email]</w:t>
      </w:r>
      <w:r>
        <w:br/>
        <w:t xml:space="preserve">[Optional: Share how CSBG or </w:t>
      </w:r>
      <w:r w:rsidR="00FF0C51">
        <w:t>SCCAC</w:t>
      </w:r>
      <w:r>
        <w:t xml:space="preserve"> programs have impacted you personally]</w:t>
      </w:r>
    </w:p>
    <w:sectPr w:rsidR="000C31C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480153">
    <w:abstractNumId w:val="8"/>
  </w:num>
  <w:num w:numId="2" w16cid:durableId="2014453873">
    <w:abstractNumId w:val="6"/>
  </w:num>
  <w:num w:numId="3" w16cid:durableId="1876768760">
    <w:abstractNumId w:val="5"/>
  </w:num>
  <w:num w:numId="4" w16cid:durableId="1398555201">
    <w:abstractNumId w:val="4"/>
  </w:num>
  <w:num w:numId="5" w16cid:durableId="1839536005">
    <w:abstractNumId w:val="7"/>
  </w:num>
  <w:num w:numId="6" w16cid:durableId="2030905201">
    <w:abstractNumId w:val="3"/>
  </w:num>
  <w:num w:numId="7" w16cid:durableId="691495557">
    <w:abstractNumId w:val="2"/>
  </w:num>
  <w:num w:numId="8" w16cid:durableId="1733766993">
    <w:abstractNumId w:val="1"/>
  </w:num>
  <w:num w:numId="9" w16cid:durableId="109720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31C2"/>
    <w:rsid w:val="0015074B"/>
    <w:rsid w:val="0029639D"/>
    <w:rsid w:val="00326F90"/>
    <w:rsid w:val="00AA1D8D"/>
    <w:rsid w:val="00AC0473"/>
    <w:rsid w:val="00B47730"/>
    <w:rsid w:val="00CB0664"/>
    <w:rsid w:val="00FC693F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8C8F3"/>
  <w14:defaultImageDpi w14:val="300"/>
  <w15:docId w15:val="{612BAB4E-69E5-43DE-85DA-CBF67228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1351</Characters>
  <Application>Microsoft Office Word</Application>
  <DocSecurity>0</DocSecurity>
  <Lines>37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Hurley Coleman</cp:lastModifiedBy>
  <cp:revision>2</cp:revision>
  <dcterms:created xsi:type="dcterms:W3CDTF">2025-05-08T15:44:00Z</dcterms:created>
  <dcterms:modified xsi:type="dcterms:W3CDTF">2025-05-08T15:44:00Z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96cc1500-7877-4934-a166-c321085fbec2</vt:lpwstr>
  </property>
</Properties>
</file>